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2C" w:rsidRDefault="004D56D5">
      <w:pPr>
        <w:spacing w:line="460" w:lineRule="atLeast"/>
        <w:jc w:val="center"/>
        <w:rPr>
          <w:rFonts w:ascii="Times New Roman" w:hAnsi="Times New Roman"/>
          <w:b/>
          <w:i/>
          <w:sz w:val="26"/>
          <w:u w:val="single"/>
          <w:lang w:val="it-IT"/>
        </w:rPr>
      </w:pPr>
      <w:r>
        <w:rPr>
          <w:rFonts w:ascii="Times New Roman" w:hAnsi="Times New Roman"/>
          <w:b/>
          <w:i/>
          <w:sz w:val="26"/>
          <w:u w:val="single"/>
          <w:lang w:val="it-IT"/>
        </w:rPr>
        <w:t>Garante per la protezione dei dati personali</w:t>
      </w:r>
    </w:p>
    <w:p w:rsidR="0075162C" w:rsidRDefault="004D56D5">
      <w:pPr>
        <w:spacing w:line="460" w:lineRule="atLeast"/>
        <w:jc w:val="center"/>
        <w:rPr>
          <w:rFonts w:ascii="Times New Roman" w:hAnsi="Times New Roman"/>
          <w:b/>
          <w:i/>
          <w:sz w:val="26"/>
          <w:u w:val="single"/>
          <w:lang w:val="it-IT"/>
        </w:rPr>
      </w:pPr>
      <w:proofErr w:type="gramStart"/>
      <w:r>
        <w:rPr>
          <w:rFonts w:ascii="Times New Roman" w:hAnsi="Times New Roman"/>
          <w:b/>
          <w:i/>
          <w:sz w:val="26"/>
          <w:u w:val="single"/>
          <w:lang w:val="it-IT"/>
        </w:rPr>
        <w:t xml:space="preserve">SEGNALAZIONE  </w:t>
      </w:r>
      <w:r w:rsidR="00F73BC3">
        <w:rPr>
          <w:rFonts w:ascii="Times New Roman" w:hAnsi="Times New Roman"/>
          <w:b/>
          <w:i/>
          <w:sz w:val="26"/>
          <w:u w:val="single"/>
          <w:lang w:val="it-IT"/>
        </w:rPr>
        <w:t>INFORMAZIONI</w:t>
      </w:r>
      <w:proofErr w:type="gramEnd"/>
      <w:r>
        <w:rPr>
          <w:rFonts w:ascii="Times New Roman" w:hAnsi="Times New Roman"/>
          <w:b/>
          <w:i/>
          <w:sz w:val="26"/>
          <w:u w:val="single"/>
          <w:lang w:val="it-IT"/>
        </w:rPr>
        <w:t xml:space="preserve"> PERSONALI PROFILI FACEBOOK </w:t>
      </w:r>
      <w:r w:rsidR="0075162C">
        <w:rPr>
          <w:rFonts w:ascii="Times New Roman" w:hAnsi="Times New Roman"/>
          <w:b/>
          <w:i/>
          <w:sz w:val="26"/>
          <w:u w:val="single"/>
          <w:lang w:val="it-IT"/>
        </w:rPr>
        <w:t xml:space="preserve"> </w:t>
      </w:r>
    </w:p>
    <w:p w:rsidR="00F73BC3" w:rsidRPr="00F73BC3" w:rsidRDefault="00F73BC3">
      <w:pPr>
        <w:spacing w:line="460" w:lineRule="atLeast"/>
        <w:jc w:val="center"/>
        <w:rPr>
          <w:rFonts w:ascii="Times New Roman" w:hAnsi="Times New Roman"/>
          <w:b/>
          <w:i/>
          <w:sz w:val="26"/>
          <w:lang w:val="it-IT"/>
        </w:rPr>
      </w:pPr>
      <w:r w:rsidRPr="00F73BC3">
        <w:rPr>
          <w:rFonts w:ascii="Times New Roman" w:hAnsi="Times New Roman"/>
          <w:b/>
          <w:i/>
          <w:sz w:val="26"/>
          <w:lang w:val="it-IT"/>
        </w:rPr>
        <w:t>***</w:t>
      </w:r>
    </w:p>
    <w:p w:rsidR="0075162C" w:rsidRDefault="0075162C" w:rsidP="00CD7277">
      <w:pPr>
        <w:spacing w:line="360" w:lineRule="auto"/>
        <w:jc w:val="both"/>
        <w:rPr>
          <w:rFonts w:ascii="Times New Roman" w:hAnsi="Times New Roman"/>
          <w:lang w:val="it-IT"/>
        </w:rPr>
      </w:pPr>
    </w:p>
    <w:p w:rsidR="0075162C" w:rsidRDefault="0075162C" w:rsidP="00CD7277">
      <w:pPr>
        <w:spacing w:line="360" w:lineRule="auto"/>
        <w:jc w:val="both"/>
        <w:rPr>
          <w:rFonts w:ascii="Times New Roman" w:hAnsi="Times New Roman"/>
          <w:lang w:val="it-IT"/>
        </w:rPr>
      </w:pPr>
    </w:p>
    <w:p w:rsidR="00CD7277" w:rsidRPr="003415E1" w:rsidRDefault="00370DCC" w:rsidP="00CD7277">
      <w:p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Per </w:t>
      </w:r>
      <w:proofErr w:type="gramStart"/>
      <w:r w:rsidR="004D56D5">
        <w:rPr>
          <w:rFonts w:ascii="Times New Roman" w:hAnsi="Times New Roman"/>
          <w:lang w:val="it-IT"/>
        </w:rPr>
        <w:t>le</w:t>
      </w:r>
      <w:r w:rsidR="00E44C21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Sig.</w:t>
      </w:r>
      <w:r w:rsidR="004D56D5">
        <w:rPr>
          <w:rFonts w:ascii="Times New Roman" w:hAnsi="Times New Roman"/>
          <w:lang w:val="it-IT"/>
        </w:rPr>
        <w:t>re</w:t>
      </w:r>
      <w:proofErr w:type="gramEnd"/>
      <w:r>
        <w:rPr>
          <w:rFonts w:ascii="Times New Roman" w:hAnsi="Times New Roman"/>
          <w:lang w:val="it-IT"/>
        </w:rPr>
        <w:t xml:space="preserve"> </w:t>
      </w:r>
      <w:r w:rsidR="004713FF" w:rsidRPr="004713FF">
        <w:rPr>
          <w:rFonts w:ascii="Times New Roman" w:hAnsi="Times New Roman"/>
          <w:b/>
          <w:lang w:val="it-IT"/>
        </w:rPr>
        <w:t>Adriana Ventura</w:t>
      </w:r>
      <w:r w:rsidR="004713FF" w:rsidRPr="004713FF">
        <w:rPr>
          <w:rFonts w:ascii="Times New Roman" w:hAnsi="Times New Roman"/>
          <w:lang w:val="it-IT"/>
        </w:rPr>
        <w:t>, nata a Benevento il 20</w:t>
      </w:r>
      <w:r w:rsidR="004713FF">
        <w:rPr>
          <w:rFonts w:ascii="Times New Roman" w:hAnsi="Times New Roman"/>
          <w:lang w:val="it-IT"/>
        </w:rPr>
        <w:t>/</w:t>
      </w:r>
      <w:r w:rsidR="004713FF" w:rsidRPr="004713FF">
        <w:rPr>
          <w:rFonts w:ascii="Times New Roman" w:hAnsi="Times New Roman"/>
          <w:lang w:val="it-IT"/>
        </w:rPr>
        <w:t xml:space="preserve">7/1951 e residente a Lecco -Viale </w:t>
      </w:r>
      <w:proofErr w:type="spellStart"/>
      <w:r w:rsidR="004713FF" w:rsidRPr="004713FF">
        <w:rPr>
          <w:rFonts w:ascii="Times New Roman" w:hAnsi="Times New Roman"/>
          <w:lang w:val="it-IT"/>
        </w:rPr>
        <w:t>Montegrappa</w:t>
      </w:r>
      <w:proofErr w:type="spellEnd"/>
      <w:r w:rsidR="004713FF" w:rsidRPr="004713FF">
        <w:rPr>
          <w:rFonts w:ascii="Times New Roman" w:hAnsi="Times New Roman"/>
          <w:lang w:val="it-IT"/>
        </w:rPr>
        <w:t xml:space="preserve"> 12/C</w:t>
      </w:r>
      <w:r w:rsidR="004713FF">
        <w:rPr>
          <w:rFonts w:ascii="Times New Roman" w:hAnsi="Times New Roman"/>
          <w:lang w:val="it-IT"/>
        </w:rPr>
        <w:t xml:space="preserve">, CF: </w:t>
      </w:r>
      <w:r w:rsidR="004713FF" w:rsidRPr="004713FF">
        <w:rPr>
          <w:rFonts w:ascii="Times New Roman" w:hAnsi="Times New Roman"/>
          <w:lang w:val="it-IT"/>
        </w:rPr>
        <w:t>VNTDRN51L60A783O</w:t>
      </w:r>
      <w:r w:rsidR="00841273">
        <w:rPr>
          <w:rFonts w:ascii="Times New Roman" w:hAnsi="Times New Roman"/>
          <w:lang w:val="it-IT"/>
        </w:rPr>
        <w:t xml:space="preserve"> e</w:t>
      </w:r>
      <w:r w:rsidR="004713FF">
        <w:rPr>
          <w:rFonts w:ascii="Times New Roman" w:hAnsi="Times New Roman"/>
          <w:lang w:val="it-IT"/>
        </w:rPr>
        <w:t xml:space="preserve"> </w:t>
      </w:r>
      <w:r w:rsidR="004713FF" w:rsidRPr="004713FF">
        <w:rPr>
          <w:rFonts w:ascii="Times New Roman" w:hAnsi="Times New Roman"/>
          <w:b/>
          <w:lang w:val="it-IT"/>
        </w:rPr>
        <w:t>Lucia Codurelli</w:t>
      </w:r>
      <w:r w:rsidR="004713FF" w:rsidRPr="004713FF">
        <w:rPr>
          <w:rFonts w:ascii="Times New Roman" w:hAnsi="Times New Roman"/>
          <w:lang w:val="it-IT"/>
        </w:rPr>
        <w:t xml:space="preserve"> nata a Teglio</w:t>
      </w:r>
      <w:r w:rsidR="004348AB">
        <w:rPr>
          <w:rFonts w:ascii="Times New Roman" w:hAnsi="Times New Roman"/>
          <w:lang w:val="it-IT"/>
        </w:rPr>
        <w:t xml:space="preserve"> (SO)</w:t>
      </w:r>
      <w:r w:rsidR="004713FF" w:rsidRPr="004713FF">
        <w:rPr>
          <w:rFonts w:ascii="Times New Roman" w:hAnsi="Times New Roman"/>
          <w:lang w:val="it-IT"/>
        </w:rPr>
        <w:t xml:space="preserve"> il 23/7/1950</w:t>
      </w:r>
      <w:r w:rsidR="004713FF">
        <w:rPr>
          <w:rFonts w:ascii="Times New Roman" w:hAnsi="Times New Roman"/>
          <w:lang w:val="it-IT"/>
        </w:rPr>
        <w:t xml:space="preserve"> e</w:t>
      </w:r>
      <w:r w:rsidR="004713FF" w:rsidRPr="004713FF">
        <w:rPr>
          <w:rFonts w:ascii="Times New Roman" w:hAnsi="Times New Roman"/>
          <w:lang w:val="it-IT"/>
        </w:rPr>
        <w:t xml:space="preserve"> </w:t>
      </w:r>
      <w:r w:rsidR="004348AB">
        <w:rPr>
          <w:rFonts w:ascii="Times New Roman" w:hAnsi="Times New Roman"/>
          <w:lang w:val="it-IT"/>
        </w:rPr>
        <w:t xml:space="preserve">ivi </w:t>
      </w:r>
      <w:r w:rsidR="004713FF">
        <w:rPr>
          <w:rFonts w:ascii="Times New Roman" w:hAnsi="Times New Roman"/>
          <w:lang w:val="it-IT"/>
        </w:rPr>
        <w:t>r</w:t>
      </w:r>
      <w:r w:rsidR="004713FF" w:rsidRPr="004713FF">
        <w:rPr>
          <w:rFonts w:ascii="Times New Roman" w:hAnsi="Times New Roman"/>
          <w:lang w:val="it-IT"/>
        </w:rPr>
        <w:t xml:space="preserve">esidente </w:t>
      </w:r>
      <w:r w:rsidR="004348AB">
        <w:rPr>
          <w:rFonts w:ascii="Times New Roman" w:hAnsi="Times New Roman"/>
          <w:lang w:val="it-IT"/>
        </w:rPr>
        <w:t>in Via</w:t>
      </w:r>
      <w:r w:rsidR="004713FF">
        <w:rPr>
          <w:rFonts w:ascii="Times New Roman" w:hAnsi="Times New Roman"/>
          <w:lang w:val="it-IT"/>
        </w:rPr>
        <w:t xml:space="preserve"> </w:t>
      </w:r>
      <w:r w:rsidR="004348AB" w:rsidRPr="004348AB">
        <w:rPr>
          <w:rFonts w:ascii="Times New Roman" w:hAnsi="Times New Roman"/>
          <w:lang w:val="it-IT"/>
        </w:rPr>
        <w:t xml:space="preserve">per Carona 54 </w:t>
      </w:r>
      <w:r w:rsidR="004713FF" w:rsidRPr="004713FF">
        <w:rPr>
          <w:rFonts w:ascii="Times New Roman" w:hAnsi="Times New Roman"/>
          <w:lang w:val="it-IT"/>
        </w:rPr>
        <w:t xml:space="preserve"> </w:t>
      </w:r>
      <w:r w:rsidR="00841273">
        <w:rPr>
          <w:rFonts w:ascii="Times New Roman" w:hAnsi="Times New Roman"/>
          <w:lang w:val="it-IT"/>
        </w:rPr>
        <w:t xml:space="preserve">entrambe </w:t>
      </w:r>
      <w:r>
        <w:rPr>
          <w:rFonts w:ascii="Times New Roman" w:hAnsi="Times New Roman"/>
          <w:lang w:val="it-IT"/>
        </w:rPr>
        <w:t>rappresentat</w:t>
      </w:r>
      <w:r w:rsidR="00841273">
        <w:rPr>
          <w:rFonts w:ascii="Times New Roman" w:hAnsi="Times New Roman"/>
          <w:lang w:val="it-IT"/>
        </w:rPr>
        <w:t>e</w:t>
      </w:r>
      <w:r>
        <w:rPr>
          <w:rFonts w:ascii="Times New Roman" w:hAnsi="Times New Roman"/>
          <w:lang w:val="it-IT"/>
        </w:rPr>
        <w:t xml:space="preserve"> </w:t>
      </w:r>
      <w:r w:rsidR="00CD7277" w:rsidRPr="00CD7277">
        <w:rPr>
          <w:rFonts w:ascii="Times New Roman" w:hAnsi="Times New Roman"/>
          <w:lang w:val="it-IT"/>
        </w:rPr>
        <w:t xml:space="preserve"> dall’avv</w:t>
      </w:r>
      <w:r w:rsidR="00841273">
        <w:rPr>
          <w:rFonts w:ascii="Times New Roman" w:hAnsi="Times New Roman"/>
          <w:lang w:val="it-IT"/>
        </w:rPr>
        <w:t>.to</w:t>
      </w:r>
      <w:r w:rsidR="00CD7277" w:rsidRPr="00CD7277">
        <w:rPr>
          <w:rFonts w:ascii="Times New Roman" w:hAnsi="Times New Roman"/>
          <w:lang w:val="it-IT"/>
        </w:rPr>
        <w:t xml:space="preserve"> </w:t>
      </w:r>
      <w:r w:rsidR="00841273">
        <w:rPr>
          <w:rFonts w:ascii="Times New Roman" w:hAnsi="Times New Roman"/>
          <w:lang w:val="it-IT"/>
        </w:rPr>
        <w:t>Marisa Marraffino</w:t>
      </w:r>
      <w:r w:rsidR="00976704">
        <w:rPr>
          <w:rFonts w:ascii="Times New Roman" w:hAnsi="Times New Roman"/>
          <w:lang w:val="it-IT"/>
        </w:rPr>
        <w:t xml:space="preserve"> </w:t>
      </w:r>
      <w:r w:rsidR="00976704" w:rsidRPr="007970EC">
        <w:rPr>
          <w:rFonts w:ascii="Times New Roman" w:hAnsi="Times New Roman"/>
          <w:lang w:val="it-IT"/>
        </w:rPr>
        <w:t xml:space="preserve">(C.F. </w:t>
      </w:r>
      <w:r w:rsidR="00841273">
        <w:rPr>
          <w:rFonts w:ascii="Times New Roman" w:hAnsi="Times New Roman"/>
          <w:lang w:val="it-IT"/>
        </w:rPr>
        <w:t>MRRMRS78D41Z112S</w:t>
      </w:r>
      <w:r w:rsidR="003415E1">
        <w:rPr>
          <w:rFonts w:ascii="Times New Roman" w:hAnsi="Times New Roman"/>
          <w:lang w:val="it-IT"/>
        </w:rPr>
        <w:t>) tel. 02.92809980</w:t>
      </w:r>
      <w:r w:rsidR="00976704" w:rsidRPr="007970EC">
        <w:rPr>
          <w:rFonts w:ascii="Times New Roman" w:hAnsi="Times New Roman"/>
          <w:lang w:val="it-IT"/>
        </w:rPr>
        <w:t xml:space="preserve"> fax: 02.</w:t>
      </w:r>
      <w:r w:rsidR="003415E1">
        <w:rPr>
          <w:rFonts w:ascii="Times New Roman" w:hAnsi="Times New Roman"/>
          <w:lang w:val="it-IT"/>
        </w:rPr>
        <w:t>89954193</w:t>
      </w:r>
      <w:r w:rsidR="00976704" w:rsidRPr="007970EC">
        <w:rPr>
          <w:rFonts w:ascii="Times New Roman" w:hAnsi="Times New Roman"/>
          <w:lang w:val="it-IT"/>
        </w:rPr>
        <w:t xml:space="preserve">, </w:t>
      </w:r>
      <w:proofErr w:type="spellStart"/>
      <w:r w:rsidR="00976704" w:rsidRPr="007970EC">
        <w:rPr>
          <w:rFonts w:ascii="Times New Roman" w:hAnsi="Times New Roman"/>
          <w:lang w:val="it-IT"/>
        </w:rPr>
        <w:t>e.mail</w:t>
      </w:r>
      <w:proofErr w:type="spellEnd"/>
      <w:r w:rsidR="00976704" w:rsidRPr="007970EC">
        <w:rPr>
          <w:rFonts w:ascii="Times New Roman" w:hAnsi="Times New Roman"/>
          <w:lang w:val="it-IT"/>
        </w:rPr>
        <w:t xml:space="preserve">: </w:t>
      </w:r>
      <w:r w:rsidR="003415E1">
        <w:rPr>
          <w:rFonts w:ascii="Times New Roman" w:hAnsi="Times New Roman"/>
          <w:lang w:val="it-IT"/>
        </w:rPr>
        <w:t>marisa</w:t>
      </w:r>
      <w:r w:rsidR="00976704" w:rsidRPr="007970EC">
        <w:rPr>
          <w:rFonts w:ascii="Times New Roman" w:hAnsi="Times New Roman"/>
          <w:lang w:val="it-IT"/>
        </w:rPr>
        <w:t>@</w:t>
      </w:r>
      <w:r w:rsidR="003415E1">
        <w:rPr>
          <w:rFonts w:ascii="Times New Roman" w:hAnsi="Times New Roman"/>
          <w:lang w:val="it-IT"/>
        </w:rPr>
        <w:t>studiolegalemarraffino.com</w:t>
      </w:r>
      <w:r w:rsidR="00F31A2A">
        <w:rPr>
          <w:rFonts w:ascii="Times New Roman" w:hAnsi="Times New Roman"/>
          <w:lang w:val="it-IT"/>
        </w:rPr>
        <w:t>,</w:t>
      </w:r>
      <w:r w:rsidR="00976704" w:rsidRPr="007970EC">
        <w:rPr>
          <w:rFonts w:ascii="Times New Roman" w:hAnsi="Times New Roman"/>
          <w:lang w:val="it-IT"/>
        </w:rPr>
        <w:t xml:space="preserve"> pec: m</w:t>
      </w:r>
      <w:r w:rsidR="003415E1">
        <w:rPr>
          <w:rFonts w:ascii="Times New Roman" w:hAnsi="Times New Roman"/>
          <w:lang w:val="it-IT"/>
        </w:rPr>
        <w:t>arisa</w:t>
      </w:r>
      <w:r w:rsidR="00976704" w:rsidRPr="007970EC">
        <w:rPr>
          <w:rFonts w:ascii="Times New Roman" w:hAnsi="Times New Roman"/>
          <w:lang w:val="it-IT"/>
        </w:rPr>
        <w:t>.</w:t>
      </w:r>
      <w:r w:rsidR="003415E1">
        <w:rPr>
          <w:rFonts w:ascii="Times New Roman" w:hAnsi="Times New Roman"/>
          <w:lang w:val="it-IT"/>
        </w:rPr>
        <w:t>marraffino</w:t>
      </w:r>
      <w:r w:rsidR="00976704" w:rsidRPr="007970EC">
        <w:rPr>
          <w:rFonts w:ascii="Times New Roman" w:hAnsi="Times New Roman"/>
          <w:lang w:val="it-IT"/>
        </w:rPr>
        <w:t>@</w:t>
      </w:r>
      <w:r w:rsidR="003415E1">
        <w:rPr>
          <w:rFonts w:ascii="Times New Roman" w:hAnsi="Times New Roman"/>
          <w:lang w:val="it-IT"/>
        </w:rPr>
        <w:t>milano</w:t>
      </w:r>
      <w:r w:rsidR="00976704" w:rsidRPr="007970EC">
        <w:rPr>
          <w:rFonts w:ascii="Times New Roman" w:hAnsi="Times New Roman"/>
          <w:lang w:val="it-IT"/>
        </w:rPr>
        <w:t>.</w:t>
      </w:r>
      <w:r w:rsidR="003415E1">
        <w:rPr>
          <w:rFonts w:ascii="Times New Roman" w:hAnsi="Times New Roman"/>
          <w:lang w:val="it-IT"/>
        </w:rPr>
        <w:t>pecavvocati.</w:t>
      </w:r>
      <w:r w:rsidR="00976704" w:rsidRPr="007970EC">
        <w:rPr>
          <w:rFonts w:ascii="Times New Roman" w:hAnsi="Times New Roman"/>
          <w:lang w:val="it-IT"/>
        </w:rPr>
        <w:t xml:space="preserve">it. </w:t>
      </w:r>
      <w:proofErr w:type="gramStart"/>
      <w:r w:rsidR="00CD7277" w:rsidRPr="00CD7277">
        <w:rPr>
          <w:rFonts w:ascii="Times New Roman" w:hAnsi="Times New Roman"/>
          <w:lang w:val="it-IT"/>
        </w:rPr>
        <w:t>presso</w:t>
      </w:r>
      <w:proofErr w:type="gramEnd"/>
      <w:r w:rsidR="00CD7277" w:rsidRPr="00CD7277">
        <w:rPr>
          <w:rFonts w:ascii="Times New Roman" w:hAnsi="Times New Roman"/>
          <w:lang w:val="it-IT"/>
        </w:rPr>
        <w:t xml:space="preserve"> il cui studio in Milano</w:t>
      </w:r>
      <w:r w:rsidR="003415E1">
        <w:rPr>
          <w:rFonts w:ascii="Times New Roman" w:hAnsi="Times New Roman"/>
          <w:lang w:val="it-IT"/>
        </w:rPr>
        <w:t>,</w:t>
      </w:r>
      <w:r w:rsidR="00CD7277" w:rsidRPr="00CD7277">
        <w:rPr>
          <w:rFonts w:ascii="Times New Roman" w:hAnsi="Times New Roman"/>
          <w:lang w:val="it-IT"/>
        </w:rPr>
        <w:t xml:space="preserve"> Via </w:t>
      </w:r>
      <w:proofErr w:type="spellStart"/>
      <w:r w:rsidR="00CD7277" w:rsidRPr="00CD7277">
        <w:rPr>
          <w:rFonts w:ascii="Times New Roman" w:hAnsi="Times New Roman"/>
          <w:lang w:val="it-IT"/>
        </w:rPr>
        <w:t>N</w:t>
      </w:r>
      <w:r w:rsidR="003415E1">
        <w:rPr>
          <w:rFonts w:ascii="Times New Roman" w:hAnsi="Times New Roman"/>
          <w:lang w:val="it-IT"/>
        </w:rPr>
        <w:t>egroli</w:t>
      </w:r>
      <w:proofErr w:type="spellEnd"/>
      <w:r w:rsidR="003415E1">
        <w:rPr>
          <w:rFonts w:ascii="Times New Roman" w:hAnsi="Times New Roman"/>
          <w:lang w:val="it-IT"/>
        </w:rPr>
        <w:t xml:space="preserve"> n°</w:t>
      </w:r>
      <w:r w:rsidR="00CD7277" w:rsidRPr="00CD7277">
        <w:rPr>
          <w:rFonts w:ascii="Times New Roman" w:hAnsi="Times New Roman"/>
          <w:lang w:val="it-IT"/>
        </w:rPr>
        <w:t xml:space="preserve"> 14 elegg</w:t>
      </w:r>
      <w:r w:rsidR="003415E1">
        <w:rPr>
          <w:rFonts w:ascii="Times New Roman" w:hAnsi="Times New Roman"/>
          <w:lang w:val="it-IT"/>
        </w:rPr>
        <w:t>ono</w:t>
      </w:r>
      <w:r w:rsidR="00CD7277" w:rsidRPr="00CD7277">
        <w:rPr>
          <w:rFonts w:ascii="Times New Roman" w:hAnsi="Times New Roman"/>
          <w:lang w:val="it-IT"/>
        </w:rPr>
        <w:t xml:space="preserve"> domicilio  per  ogni comunicazione relativa al procedimento eventualmente instaurando come da </w:t>
      </w:r>
      <w:r>
        <w:rPr>
          <w:rFonts w:ascii="Times New Roman" w:hAnsi="Times New Roman"/>
          <w:lang w:val="it-IT"/>
        </w:rPr>
        <w:t xml:space="preserve"> nomina </w:t>
      </w:r>
      <w:r w:rsidR="009C1CD4">
        <w:rPr>
          <w:rFonts w:ascii="Times New Roman" w:hAnsi="Times New Roman"/>
          <w:lang w:val="it-IT"/>
        </w:rPr>
        <w:t xml:space="preserve"> allegata </w:t>
      </w:r>
      <w:r w:rsidR="00CD7277" w:rsidRPr="00CD7277">
        <w:rPr>
          <w:rFonts w:ascii="Times New Roman" w:hAnsi="Times New Roman"/>
          <w:lang w:val="it-IT"/>
        </w:rPr>
        <w:t>al</w:t>
      </w:r>
      <w:r w:rsidR="003415E1">
        <w:rPr>
          <w:rFonts w:ascii="Times New Roman" w:hAnsi="Times New Roman"/>
          <w:lang w:val="it-IT"/>
        </w:rPr>
        <w:t>la</w:t>
      </w:r>
      <w:r w:rsidR="00CD7277" w:rsidRPr="00CD7277">
        <w:rPr>
          <w:rFonts w:ascii="Times New Roman" w:hAnsi="Times New Roman"/>
          <w:lang w:val="it-IT"/>
        </w:rPr>
        <w:t xml:space="preserve"> presente </w:t>
      </w:r>
      <w:r w:rsidR="003415E1">
        <w:rPr>
          <w:rFonts w:ascii="Times New Roman" w:hAnsi="Times New Roman"/>
          <w:lang w:val="it-IT"/>
        </w:rPr>
        <w:t>segnalazione</w:t>
      </w:r>
      <w:r w:rsidR="00056356">
        <w:rPr>
          <w:rFonts w:ascii="Times New Roman" w:hAnsi="Times New Roman"/>
          <w:lang w:val="it-IT"/>
        </w:rPr>
        <w:t xml:space="preserve"> (</w:t>
      </w:r>
      <w:r w:rsidR="00056356" w:rsidRPr="00056356">
        <w:rPr>
          <w:rFonts w:ascii="Times New Roman" w:hAnsi="Times New Roman"/>
          <w:b/>
          <w:lang w:val="it-IT"/>
        </w:rPr>
        <w:t>doc. 1</w:t>
      </w:r>
      <w:r w:rsidR="00056356">
        <w:rPr>
          <w:rFonts w:ascii="Times New Roman" w:hAnsi="Times New Roman"/>
          <w:lang w:val="it-IT"/>
        </w:rPr>
        <w:t>)</w:t>
      </w:r>
      <w:r w:rsidR="00D857F8">
        <w:rPr>
          <w:rFonts w:ascii="Times New Roman" w:hAnsi="Times New Roman"/>
          <w:lang w:val="it-IT"/>
        </w:rPr>
        <w:t>.</w:t>
      </w:r>
      <w:r w:rsidR="00CD7277" w:rsidRPr="00CD7277">
        <w:rPr>
          <w:rFonts w:ascii="Times New Roman" w:hAnsi="Times New Roman"/>
          <w:lang w:val="it-IT"/>
        </w:rPr>
        <w:t xml:space="preserve"> </w:t>
      </w:r>
    </w:p>
    <w:p w:rsidR="00BF48A3" w:rsidRDefault="00BF48A3" w:rsidP="006B212C">
      <w:pPr>
        <w:spacing w:line="460" w:lineRule="atLeast"/>
        <w:jc w:val="center"/>
        <w:rPr>
          <w:rFonts w:ascii="Times New Roman" w:hAnsi="Times New Roman"/>
          <w:lang w:val="it-IT"/>
        </w:rPr>
      </w:pPr>
      <w:r w:rsidRPr="00BF48A3">
        <w:rPr>
          <w:rFonts w:ascii="Times New Roman" w:hAnsi="Times New Roman"/>
          <w:lang w:val="it-IT"/>
        </w:rPr>
        <w:t>*</w:t>
      </w:r>
      <w:r>
        <w:rPr>
          <w:rFonts w:ascii="Times New Roman" w:hAnsi="Times New Roman"/>
          <w:lang w:val="it-IT"/>
        </w:rPr>
        <w:t>**</w:t>
      </w:r>
    </w:p>
    <w:p w:rsidR="00CC2984" w:rsidRDefault="00CC2984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Nel mese di maggio 2017 le odierne esponenti, nelle loro rispettive qualità di Consigliera </w:t>
      </w:r>
      <w:r w:rsidRPr="00CC2984">
        <w:rPr>
          <w:rFonts w:ascii="Times New Roman" w:hAnsi="Times New Roman"/>
          <w:lang w:val="it-IT"/>
        </w:rPr>
        <w:t>di Parità della Provincia di Lecco</w:t>
      </w:r>
      <w:r>
        <w:rPr>
          <w:rFonts w:ascii="Times New Roman" w:hAnsi="Times New Roman"/>
          <w:lang w:val="it-IT"/>
        </w:rPr>
        <w:t xml:space="preserve"> e Presidente del Fondo Zanetti a tutela delle donne vittime di violenza, venivano informate dagli organi di stampa che un </w:t>
      </w:r>
      <w:proofErr w:type="gramStart"/>
      <w:r w:rsidR="00696054">
        <w:rPr>
          <w:rFonts w:ascii="Times New Roman" w:hAnsi="Times New Roman"/>
          <w:lang w:val="it-IT"/>
        </w:rPr>
        <w:t xml:space="preserve">autore </w:t>
      </w:r>
      <w:r w:rsidR="00F31A2A">
        <w:rPr>
          <w:rFonts w:ascii="Times New Roman" w:hAnsi="Times New Roman"/>
          <w:lang w:val="it-IT"/>
        </w:rPr>
        <w:t xml:space="preserve"> facente</w:t>
      </w:r>
      <w:proofErr w:type="gramEnd"/>
      <w:r w:rsidR="00F31A2A">
        <w:rPr>
          <w:rFonts w:ascii="Times New Roman" w:hAnsi="Times New Roman"/>
          <w:lang w:val="it-IT"/>
        </w:rPr>
        <w:t xml:space="preserve"> capo </w:t>
      </w:r>
      <w:r w:rsidR="00696054">
        <w:rPr>
          <w:rFonts w:ascii="Times New Roman" w:hAnsi="Times New Roman"/>
          <w:lang w:val="it-IT"/>
        </w:rPr>
        <w:t>al “</w:t>
      </w:r>
      <w:r w:rsidR="00696054" w:rsidRPr="00F31A2A">
        <w:rPr>
          <w:rFonts w:ascii="Times New Roman" w:hAnsi="Times New Roman"/>
          <w:i/>
          <w:lang w:val="it-IT"/>
        </w:rPr>
        <w:t>Comitato Culturale </w:t>
      </w:r>
      <w:proofErr w:type="spellStart"/>
      <w:r w:rsidR="00696054" w:rsidRPr="00F31A2A">
        <w:rPr>
          <w:rFonts w:ascii="Times New Roman" w:hAnsi="Times New Roman"/>
          <w:i/>
          <w:lang w:val="it-IT"/>
        </w:rPr>
        <w:t>Orangita</w:t>
      </w:r>
      <w:proofErr w:type="spellEnd"/>
      <w:r w:rsidR="00696054" w:rsidRPr="00F31A2A">
        <w:rPr>
          <w:rFonts w:ascii="Times New Roman" w:hAnsi="Times New Roman"/>
          <w:i/>
          <w:lang w:val="it-IT"/>
        </w:rPr>
        <w:t xml:space="preserve"> Books</w:t>
      </w:r>
      <w:r w:rsidR="00696054">
        <w:rPr>
          <w:rFonts w:ascii="Times New Roman" w:hAnsi="Times New Roman"/>
          <w:lang w:val="it-IT"/>
        </w:rPr>
        <w:t>”</w:t>
      </w:r>
      <w:r>
        <w:rPr>
          <w:rFonts w:ascii="Times New Roman" w:hAnsi="Times New Roman"/>
          <w:lang w:val="it-IT"/>
        </w:rPr>
        <w:t xml:space="preserve"> pubblicava sulla piattaforma </w:t>
      </w:r>
      <w:hyperlink r:id="rId5" w:history="1">
        <w:r w:rsidRPr="008D0121">
          <w:rPr>
            <w:rStyle w:val="Collegamentoipertestuale"/>
            <w:rFonts w:ascii="Times New Roman" w:hAnsi="Times New Roman"/>
            <w:lang w:val="it-IT"/>
          </w:rPr>
          <w:t>www.lulu.com</w:t>
        </w:r>
      </w:hyperlink>
      <w:r>
        <w:rPr>
          <w:rFonts w:ascii="Times New Roman" w:hAnsi="Times New Roman"/>
          <w:lang w:val="it-IT"/>
        </w:rPr>
        <w:t xml:space="preserve"> un </w:t>
      </w:r>
      <w:proofErr w:type="spellStart"/>
      <w:r w:rsidR="00696054">
        <w:rPr>
          <w:rFonts w:ascii="Times New Roman" w:hAnsi="Times New Roman"/>
          <w:lang w:val="it-IT"/>
        </w:rPr>
        <w:t>E</w:t>
      </w:r>
      <w:r>
        <w:rPr>
          <w:rFonts w:ascii="Times New Roman" w:hAnsi="Times New Roman"/>
          <w:lang w:val="it-IT"/>
        </w:rPr>
        <w:t>book</w:t>
      </w:r>
      <w:proofErr w:type="spellEnd"/>
      <w:r>
        <w:rPr>
          <w:rFonts w:ascii="Times New Roman" w:hAnsi="Times New Roman"/>
          <w:lang w:val="it-IT"/>
        </w:rPr>
        <w:t xml:space="preserve"> contenente un elenco di “donne single” della provincia di Lecco. L’</w:t>
      </w:r>
      <w:proofErr w:type="spellStart"/>
      <w:r>
        <w:rPr>
          <w:rFonts w:ascii="Times New Roman" w:hAnsi="Times New Roman"/>
          <w:lang w:val="it-IT"/>
        </w:rPr>
        <w:t>ebook</w:t>
      </w:r>
      <w:proofErr w:type="spellEnd"/>
      <w:r>
        <w:rPr>
          <w:rFonts w:ascii="Times New Roman" w:hAnsi="Times New Roman"/>
          <w:lang w:val="it-IT"/>
        </w:rPr>
        <w:t xml:space="preserve"> poteva essere scaricato da </w:t>
      </w:r>
      <w:proofErr w:type="spellStart"/>
      <w:r>
        <w:rPr>
          <w:rFonts w:ascii="Times New Roman" w:hAnsi="Times New Roman"/>
          <w:lang w:val="it-IT"/>
        </w:rPr>
        <w:t>internet</w:t>
      </w:r>
      <w:proofErr w:type="spellEnd"/>
      <w:r>
        <w:rPr>
          <w:rFonts w:ascii="Times New Roman" w:hAnsi="Times New Roman"/>
          <w:lang w:val="it-IT"/>
        </w:rPr>
        <w:t xml:space="preserve"> al costo di €</w:t>
      </w:r>
      <w:r w:rsidR="00696054">
        <w:rPr>
          <w:rFonts w:ascii="Times New Roman" w:hAnsi="Times New Roman"/>
          <w:lang w:val="it-IT"/>
        </w:rPr>
        <w:t xml:space="preserve"> 6,74 Iva </w:t>
      </w:r>
      <w:proofErr w:type="gramStart"/>
      <w:r w:rsidR="00696054">
        <w:rPr>
          <w:rFonts w:ascii="Times New Roman" w:hAnsi="Times New Roman"/>
          <w:lang w:val="it-IT"/>
        </w:rPr>
        <w:t>Esclusa</w:t>
      </w:r>
      <w:r>
        <w:rPr>
          <w:rFonts w:ascii="Times New Roman" w:hAnsi="Times New Roman"/>
          <w:lang w:val="it-IT"/>
        </w:rPr>
        <w:t xml:space="preserve">  e</w:t>
      </w:r>
      <w:proofErr w:type="gramEnd"/>
      <w:r>
        <w:rPr>
          <w:rFonts w:ascii="Times New Roman" w:hAnsi="Times New Roman"/>
          <w:lang w:val="it-IT"/>
        </w:rPr>
        <w:t xml:space="preserve"> catalogava 1.218 profili femminili di donne – anche minorenni – che secondo l’autore sarebbero state single.</w:t>
      </w:r>
      <w:r w:rsidR="00696054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I profili venivano tratti dal noto </w:t>
      </w:r>
      <w:r w:rsidR="005B737D">
        <w:rPr>
          <w:rFonts w:ascii="Times New Roman" w:hAnsi="Times New Roman"/>
          <w:lang w:val="it-IT"/>
        </w:rPr>
        <w:t>S</w:t>
      </w:r>
      <w:r>
        <w:rPr>
          <w:rFonts w:ascii="Times New Roman" w:hAnsi="Times New Roman"/>
          <w:lang w:val="it-IT"/>
        </w:rPr>
        <w:t xml:space="preserve">ocial </w:t>
      </w:r>
      <w:r w:rsidR="005B737D">
        <w:rPr>
          <w:rFonts w:ascii="Times New Roman" w:hAnsi="Times New Roman"/>
          <w:lang w:val="it-IT"/>
        </w:rPr>
        <w:t>N</w:t>
      </w:r>
      <w:r>
        <w:rPr>
          <w:rFonts w:ascii="Times New Roman" w:hAnsi="Times New Roman"/>
          <w:lang w:val="it-IT"/>
        </w:rPr>
        <w:t xml:space="preserve">etwork </w:t>
      </w:r>
      <w:proofErr w:type="spellStart"/>
      <w:r>
        <w:rPr>
          <w:rFonts w:ascii="Times New Roman" w:hAnsi="Times New Roman"/>
          <w:lang w:val="it-IT"/>
        </w:rPr>
        <w:t>Facebook</w:t>
      </w:r>
      <w:proofErr w:type="spellEnd"/>
      <w:r>
        <w:rPr>
          <w:rFonts w:ascii="Times New Roman" w:hAnsi="Times New Roman"/>
          <w:lang w:val="it-IT"/>
        </w:rPr>
        <w:t xml:space="preserve"> e </w:t>
      </w:r>
      <w:r w:rsidR="00825D66">
        <w:rPr>
          <w:rFonts w:ascii="Times New Roman" w:hAnsi="Times New Roman"/>
          <w:lang w:val="it-IT"/>
        </w:rPr>
        <w:t xml:space="preserve">accanto ad ogni donna veniva </w:t>
      </w:r>
      <w:proofErr w:type="gramStart"/>
      <w:r w:rsidR="00825D66">
        <w:rPr>
          <w:rFonts w:ascii="Times New Roman" w:hAnsi="Times New Roman"/>
          <w:lang w:val="it-IT"/>
        </w:rPr>
        <w:t>riportato  un</w:t>
      </w:r>
      <w:proofErr w:type="gramEnd"/>
      <w:r w:rsidR="00825D66">
        <w:rPr>
          <w:rFonts w:ascii="Times New Roman" w:hAnsi="Times New Roman"/>
          <w:lang w:val="it-IT"/>
        </w:rPr>
        <w:t xml:space="preserve"> link che puntava direttamente al profilo </w:t>
      </w:r>
      <w:proofErr w:type="spellStart"/>
      <w:r w:rsidR="00825D66">
        <w:rPr>
          <w:rFonts w:ascii="Times New Roman" w:hAnsi="Times New Roman"/>
          <w:lang w:val="it-IT"/>
        </w:rPr>
        <w:t>Facebook</w:t>
      </w:r>
      <w:proofErr w:type="spellEnd"/>
      <w:r w:rsidR="00825D66">
        <w:rPr>
          <w:rFonts w:ascii="Times New Roman" w:hAnsi="Times New Roman"/>
          <w:lang w:val="it-IT"/>
        </w:rPr>
        <w:t xml:space="preserve"> dell’interessata in modo evidentemente da agevolare il contatto  da parte di uomini single, i quali avrebbero</w:t>
      </w:r>
      <w:r w:rsidR="00696054">
        <w:rPr>
          <w:rFonts w:ascii="Times New Roman" w:hAnsi="Times New Roman"/>
          <w:lang w:val="it-IT"/>
        </w:rPr>
        <w:t xml:space="preserve"> così</w:t>
      </w:r>
      <w:r w:rsidR="00825D66">
        <w:rPr>
          <w:rFonts w:ascii="Times New Roman" w:hAnsi="Times New Roman"/>
          <w:lang w:val="it-IT"/>
        </w:rPr>
        <w:t xml:space="preserve"> potuto </w:t>
      </w:r>
      <w:r w:rsidR="00696054">
        <w:rPr>
          <w:rFonts w:ascii="Times New Roman" w:hAnsi="Times New Roman"/>
          <w:lang w:val="it-IT"/>
        </w:rPr>
        <w:t>agevolmente</w:t>
      </w:r>
      <w:r w:rsidR="00825D66">
        <w:rPr>
          <w:rFonts w:ascii="Times New Roman" w:hAnsi="Times New Roman"/>
          <w:lang w:val="it-IT"/>
        </w:rPr>
        <w:t xml:space="preserve"> inviare richieste di amicizia alle donne ritenute interessanti.</w:t>
      </w:r>
    </w:p>
    <w:p w:rsidR="00825D66" w:rsidRDefault="00825D66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Si precisa che nessuna delle donne presenti nel catalogo aveva mai prestato il proprio consenso né alla divulgazione dei propri dati personali per quelle finalità né alla </w:t>
      </w:r>
      <w:r w:rsidR="00696054">
        <w:rPr>
          <w:rFonts w:ascii="Times New Roman" w:hAnsi="Times New Roman"/>
          <w:lang w:val="it-IT"/>
        </w:rPr>
        <w:t xml:space="preserve">relativa </w:t>
      </w:r>
      <w:r>
        <w:rPr>
          <w:rFonts w:ascii="Times New Roman" w:hAnsi="Times New Roman"/>
          <w:lang w:val="it-IT"/>
        </w:rPr>
        <w:t xml:space="preserve">diffusione </w:t>
      </w:r>
      <w:r w:rsidR="00696054">
        <w:rPr>
          <w:rFonts w:ascii="Times New Roman" w:hAnsi="Times New Roman"/>
          <w:lang w:val="it-IT"/>
        </w:rPr>
        <w:t xml:space="preserve">a scopo </w:t>
      </w:r>
      <w:r>
        <w:rPr>
          <w:rFonts w:ascii="Times New Roman" w:hAnsi="Times New Roman"/>
          <w:lang w:val="it-IT"/>
        </w:rPr>
        <w:t>di lucro.</w:t>
      </w:r>
      <w:r w:rsidR="00F31A2A">
        <w:rPr>
          <w:rFonts w:ascii="Times New Roman" w:hAnsi="Times New Roman"/>
          <w:lang w:val="it-IT"/>
        </w:rPr>
        <w:t xml:space="preserve"> Alcune </w:t>
      </w:r>
      <w:r w:rsidR="005B737D">
        <w:rPr>
          <w:rFonts w:ascii="Times New Roman" w:hAnsi="Times New Roman"/>
          <w:lang w:val="it-IT"/>
        </w:rPr>
        <w:t xml:space="preserve">sono </w:t>
      </w:r>
      <w:r w:rsidR="00F31A2A">
        <w:rPr>
          <w:rFonts w:ascii="Times New Roman" w:hAnsi="Times New Roman"/>
          <w:lang w:val="it-IT"/>
        </w:rPr>
        <w:t xml:space="preserve">addirittura vedove, altre minorenni e tutte hanno </w:t>
      </w:r>
      <w:r w:rsidR="005B737D">
        <w:rPr>
          <w:rFonts w:ascii="Times New Roman" w:hAnsi="Times New Roman"/>
          <w:lang w:val="it-IT"/>
        </w:rPr>
        <w:t>subito</w:t>
      </w:r>
      <w:r w:rsidR="00F31A2A">
        <w:rPr>
          <w:rFonts w:ascii="Times New Roman" w:hAnsi="Times New Roman"/>
          <w:lang w:val="it-IT"/>
        </w:rPr>
        <w:t xml:space="preserve"> un evidente danno dalla “catalogazione” effettuata a loro insaputa.</w:t>
      </w:r>
    </w:p>
    <w:p w:rsidR="00AB3CAF" w:rsidRDefault="00825D66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lastRenderedPageBreak/>
        <w:t>L’autore di tale pubblicazione è già oggetto di un procedimento penale instaurato presso la Procura di Lecco e tramite vari organi di stampa ha più volte annunciato la propria inten</w:t>
      </w:r>
      <w:r w:rsidR="00696054">
        <w:rPr>
          <w:rFonts w:ascii="Times New Roman" w:hAnsi="Times New Roman"/>
          <w:lang w:val="it-IT"/>
        </w:rPr>
        <w:t>z</w:t>
      </w:r>
      <w:r>
        <w:rPr>
          <w:rFonts w:ascii="Times New Roman" w:hAnsi="Times New Roman"/>
          <w:lang w:val="it-IT"/>
        </w:rPr>
        <w:t>ione di pubblicare altri cataloghi con</w:t>
      </w:r>
      <w:r w:rsidR="005B737D">
        <w:rPr>
          <w:rFonts w:ascii="Times New Roman" w:hAnsi="Times New Roman"/>
          <w:lang w:val="it-IT"/>
        </w:rPr>
        <w:t>tenenti i dati personali di altre</w:t>
      </w:r>
      <w:r>
        <w:rPr>
          <w:rFonts w:ascii="Times New Roman" w:hAnsi="Times New Roman"/>
          <w:lang w:val="it-IT"/>
        </w:rPr>
        <w:t xml:space="preserve"> donne single </w:t>
      </w:r>
      <w:r w:rsidR="005B737D">
        <w:rPr>
          <w:rFonts w:ascii="Times New Roman" w:hAnsi="Times New Roman"/>
          <w:lang w:val="it-IT"/>
        </w:rPr>
        <w:t>residenti in tutte le</w:t>
      </w:r>
      <w:r>
        <w:rPr>
          <w:rFonts w:ascii="Times New Roman" w:hAnsi="Times New Roman"/>
          <w:lang w:val="it-IT"/>
        </w:rPr>
        <w:t xml:space="preserve"> città italiane. </w:t>
      </w:r>
      <w:r w:rsidR="00696054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Le istanti ritengono </w:t>
      </w:r>
      <w:r w:rsidR="00F31A2A">
        <w:rPr>
          <w:rFonts w:ascii="Times New Roman" w:hAnsi="Times New Roman"/>
          <w:lang w:val="it-IT"/>
        </w:rPr>
        <w:t xml:space="preserve">allora </w:t>
      </w:r>
      <w:r>
        <w:rPr>
          <w:rFonts w:ascii="Times New Roman" w:hAnsi="Times New Roman"/>
          <w:lang w:val="it-IT"/>
        </w:rPr>
        <w:t xml:space="preserve">doveroso </w:t>
      </w:r>
      <w:r w:rsidR="00696054">
        <w:rPr>
          <w:rFonts w:ascii="Times New Roman" w:hAnsi="Times New Roman"/>
          <w:lang w:val="it-IT"/>
        </w:rPr>
        <w:t xml:space="preserve">portare all’attenzione di Codesta Autorità questo caso per </w:t>
      </w:r>
      <w:r>
        <w:rPr>
          <w:rFonts w:ascii="Times New Roman" w:hAnsi="Times New Roman"/>
          <w:lang w:val="it-IT"/>
        </w:rPr>
        <w:t xml:space="preserve">segnalare un’altra violazione che appare di notevole interesse, posta in essere dal Social Network </w:t>
      </w:r>
      <w:proofErr w:type="spellStart"/>
      <w:r>
        <w:rPr>
          <w:rFonts w:ascii="Times New Roman" w:hAnsi="Times New Roman"/>
          <w:lang w:val="it-IT"/>
        </w:rPr>
        <w:t>Facebook</w:t>
      </w:r>
      <w:proofErr w:type="spellEnd"/>
      <w:r>
        <w:rPr>
          <w:rFonts w:ascii="Times New Roman" w:hAnsi="Times New Roman"/>
          <w:lang w:val="it-IT"/>
        </w:rPr>
        <w:t>. Com’è noto, possono iscriv</w:t>
      </w:r>
      <w:r w:rsidR="00696054">
        <w:rPr>
          <w:rFonts w:ascii="Times New Roman" w:hAnsi="Times New Roman"/>
          <w:lang w:val="it-IT"/>
        </w:rPr>
        <w:t>e</w:t>
      </w:r>
      <w:r>
        <w:rPr>
          <w:rFonts w:ascii="Times New Roman" w:hAnsi="Times New Roman"/>
          <w:lang w:val="it-IT"/>
        </w:rPr>
        <w:t xml:space="preserve">rsi a </w:t>
      </w:r>
      <w:proofErr w:type="spellStart"/>
      <w:r>
        <w:rPr>
          <w:rFonts w:ascii="Times New Roman" w:hAnsi="Times New Roman"/>
          <w:lang w:val="it-IT"/>
        </w:rPr>
        <w:t>Facebook</w:t>
      </w:r>
      <w:proofErr w:type="spellEnd"/>
      <w:r>
        <w:rPr>
          <w:rFonts w:ascii="Times New Roman" w:hAnsi="Times New Roman"/>
          <w:lang w:val="it-IT"/>
        </w:rPr>
        <w:t xml:space="preserve"> anche minorenni e non esiste un controllo effettivo circa il limite di età consentito</w:t>
      </w:r>
      <w:r w:rsidR="00696054">
        <w:rPr>
          <w:rFonts w:ascii="Times New Roman" w:hAnsi="Times New Roman"/>
          <w:lang w:val="it-IT"/>
        </w:rPr>
        <w:t>,</w:t>
      </w:r>
      <w:r>
        <w:rPr>
          <w:rFonts w:ascii="Times New Roman" w:hAnsi="Times New Roman"/>
          <w:lang w:val="it-IT"/>
        </w:rPr>
        <w:t xml:space="preserve"> che oggi </w:t>
      </w:r>
      <w:r w:rsidR="00696054">
        <w:rPr>
          <w:rFonts w:ascii="Times New Roman" w:hAnsi="Times New Roman"/>
          <w:lang w:val="it-IT"/>
        </w:rPr>
        <w:t>sarebbe stato fissato</w:t>
      </w:r>
      <w:r>
        <w:rPr>
          <w:rFonts w:ascii="Times New Roman" w:hAnsi="Times New Roman"/>
          <w:lang w:val="it-IT"/>
        </w:rPr>
        <w:t xml:space="preserve"> </w:t>
      </w:r>
      <w:r w:rsidR="00696054">
        <w:rPr>
          <w:rFonts w:ascii="Times New Roman" w:hAnsi="Times New Roman"/>
          <w:lang w:val="it-IT"/>
        </w:rPr>
        <w:t xml:space="preserve">dallo stesso </w:t>
      </w:r>
      <w:r w:rsidR="00F31A2A">
        <w:rPr>
          <w:rFonts w:ascii="Times New Roman" w:hAnsi="Times New Roman"/>
          <w:lang w:val="it-IT"/>
        </w:rPr>
        <w:t>S</w:t>
      </w:r>
      <w:r w:rsidR="00696054">
        <w:rPr>
          <w:rFonts w:ascii="Times New Roman" w:hAnsi="Times New Roman"/>
          <w:lang w:val="it-IT"/>
        </w:rPr>
        <w:t xml:space="preserve">ocial </w:t>
      </w:r>
      <w:r w:rsidR="00F31A2A">
        <w:rPr>
          <w:rFonts w:ascii="Times New Roman" w:hAnsi="Times New Roman"/>
          <w:lang w:val="it-IT"/>
        </w:rPr>
        <w:t>N</w:t>
      </w:r>
      <w:r w:rsidR="00696054">
        <w:rPr>
          <w:rFonts w:ascii="Times New Roman" w:hAnsi="Times New Roman"/>
          <w:lang w:val="it-IT"/>
        </w:rPr>
        <w:t>etwork a</w:t>
      </w:r>
      <w:r w:rsidR="00F31A2A">
        <w:rPr>
          <w:rFonts w:ascii="Times New Roman" w:hAnsi="Times New Roman"/>
          <w:lang w:val="it-IT"/>
        </w:rPr>
        <w:t>lla soglia minima di</w:t>
      </w:r>
      <w:r>
        <w:rPr>
          <w:rFonts w:ascii="Times New Roman" w:hAnsi="Times New Roman"/>
          <w:lang w:val="it-IT"/>
        </w:rPr>
        <w:t xml:space="preserve"> 13 anni.</w:t>
      </w:r>
      <w:r w:rsidR="005B737D">
        <w:rPr>
          <w:rFonts w:ascii="Times New Roman" w:hAnsi="Times New Roman"/>
          <w:lang w:val="it-IT"/>
        </w:rPr>
        <w:t xml:space="preserve"> Tuttavia, molte ricerche hanno dimostrato come la soglia di età reale di iscrizione sia addirittura attorno agli 11 anni.   </w:t>
      </w:r>
      <w:r>
        <w:rPr>
          <w:rFonts w:ascii="Times New Roman" w:hAnsi="Times New Roman"/>
          <w:lang w:val="it-IT"/>
        </w:rPr>
        <w:t>Al momento dell’iscrizione</w:t>
      </w:r>
      <w:r w:rsidR="00696054">
        <w:rPr>
          <w:rFonts w:ascii="Times New Roman" w:hAnsi="Times New Roman"/>
          <w:lang w:val="it-IT"/>
        </w:rPr>
        <w:t xml:space="preserve"> a </w:t>
      </w:r>
      <w:proofErr w:type="spellStart"/>
      <w:r w:rsidR="00696054">
        <w:rPr>
          <w:rFonts w:ascii="Times New Roman" w:hAnsi="Times New Roman"/>
          <w:lang w:val="it-IT"/>
        </w:rPr>
        <w:t>Facebook</w:t>
      </w:r>
      <w:proofErr w:type="spellEnd"/>
      <w:r>
        <w:rPr>
          <w:rFonts w:ascii="Times New Roman" w:hAnsi="Times New Roman"/>
          <w:lang w:val="it-IT"/>
        </w:rPr>
        <w:t xml:space="preserve"> tutti i dati personali degli utenti, raggiungili dalla sezione “Informazioni”, ricomprendenti le proprie relazioni sentimentali, i propri familiari</w:t>
      </w:r>
      <w:r w:rsidR="00696054">
        <w:rPr>
          <w:rFonts w:ascii="Times New Roman" w:hAnsi="Times New Roman"/>
          <w:lang w:val="it-IT"/>
        </w:rPr>
        <w:t xml:space="preserve">, </w:t>
      </w:r>
      <w:proofErr w:type="spellStart"/>
      <w:r w:rsidR="00696054">
        <w:rPr>
          <w:rFonts w:ascii="Times New Roman" w:hAnsi="Times New Roman"/>
          <w:lang w:val="it-IT"/>
        </w:rPr>
        <w:t>ecc</w:t>
      </w:r>
      <w:proofErr w:type="spellEnd"/>
      <w:r w:rsidR="00696054">
        <w:rPr>
          <w:rFonts w:ascii="Times New Roman" w:hAnsi="Times New Roman"/>
          <w:lang w:val="it-IT"/>
        </w:rPr>
        <w:t>…</w:t>
      </w:r>
      <w:r>
        <w:rPr>
          <w:rFonts w:ascii="Times New Roman" w:hAnsi="Times New Roman"/>
          <w:lang w:val="it-IT"/>
        </w:rPr>
        <w:t xml:space="preserve"> </w:t>
      </w:r>
      <w:r w:rsidR="00AB3CAF">
        <w:rPr>
          <w:rFonts w:ascii="Times New Roman" w:hAnsi="Times New Roman"/>
          <w:lang w:val="it-IT"/>
        </w:rPr>
        <w:t>sono visibili di default a tutti e non soltanto alla cerchia di amici dell’utente.</w:t>
      </w:r>
      <w:r w:rsidR="00F31A2A">
        <w:rPr>
          <w:rFonts w:ascii="Times New Roman" w:hAnsi="Times New Roman"/>
          <w:lang w:val="it-IT"/>
        </w:rPr>
        <w:t xml:space="preserve"> Si ricorda che ad oggi gli utenti attivi nel mondo </w:t>
      </w:r>
      <w:proofErr w:type="spellStart"/>
      <w:r w:rsidR="00F31A2A">
        <w:rPr>
          <w:rFonts w:ascii="Times New Roman" w:hAnsi="Times New Roman"/>
          <w:lang w:val="it-IT"/>
        </w:rPr>
        <w:t>Facebook</w:t>
      </w:r>
      <w:proofErr w:type="spellEnd"/>
      <w:r w:rsidR="00F31A2A">
        <w:rPr>
          <w:rFonts w:ascii="Times New Roman" w:hAnsi="Times New Roman"/>
          <w:lang w:val="it-IT"/>
        </w:rPr>
        <w:t xml:space="preserve"> sono circa 1,8 miliardi, di cui circa 30 milioni soltanto in Italia.  </w:t>
      </w:r>
    </w:p>
    <w:p w:rsidR="00AB3CAF" w:rsidRDefault="00AB3CAF" w:rsidP="00AB3CAF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Il Social consente da subito di inserire anche </w:t>
      </w:r>
      <w:r w:rsidR="00696054">
        <w:rPr>
          <w:rFonts w:ascii="Times New Roman" w:hAnsi="Times New Roman"/>
          <w:lang w:val="it-IT"/>
        </w:rPr>
        <w:t xml:space="preserve">altre </w:t>
      </w:r>
      <w:r>
        <w:rPr>
          <w:rFonts w:ascii="Times New Roman" w:hAnsi="Times New Roman"/>
          <w:lang w:val="it-IT"/>
        </w:rPr>
        <w:t xml:space="preserve">informazioni sensibili </w:t>
      </w:r>
      <w:proofErr w:type="gramStart"/>
      <w:r>
        <w:rPr>
          <w:rFonts w:ascii="Times New Roman" w:hAnsi="Times New Roman"/>
          <w:lang w:val="it-IT"/>
        </w:rPr>
        <w:t xml:space="preserve">quali </w:t>
      </w:r>
      <w:r w:rsidR="00F31A2A">
        <w:rPr>
          <w:rFonts w:ascii="Times New Roman" w:hAnsi="Times New Roman"/>
          <w:lang w:val="it-IT"/>
        </w:rPr>
        <w:t>:</w:t>
      </w:r>
      <w:proofErr w:type="gramEnd"/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i/>
          <w:lang w:val="it-IT"/>
        </w:rPr>
        <w:t>“</w:t>
      </w:r>
      <w:r w:rsidRPr="00AB3CAF">
        <w:rPr>
          <w:rFonts w:ascii="Times New Roman" w:hAnsi="Times New Roman"/>
          <w:i/>
          <w:lang w:val="it-IT"/>
        </w:rPr>
        <w:t>Aggiungi quale sesso ti interessa</w:t>
      </w:r>
      <w:r>
        <w:rPr>
          <w:rFonts w:ascii="Times New Roman" w:hAnsi="Times New Roman"/>
          <w:i/>
          <w:lang w:val="it-IT"/>
        </w:rPr>
        <w:t>”</w:t>
      </w:r>
      <w:r>
        <w:rPr>
          <w:rFonts w:ascii="Times New Roman" w:hAnsi="Times New Roman"/>
          <w:lang w:val="it-IT"/>
        </w:rPr>
        <w:t xml:space="preserve"> (visibile a tutti di default)</w:t>
      </w:r>
      <w:r w:rsidR="00F31A2A">
        <w:rPr>
          <w:rFonts w:ascii="Times New Roman" w:hAnsi="Times New Roman"/>
          <w:lang w:val="it-IT"/>
        </w:rPr>
        <w:t xml:space="preserve">; </w:t>
      </w:r>
      <w:r>
        <w:rPr>
          <w:rFonts w:ascii="Times New Roman" w:hAnsi="Times New Roman"/>
          <w:lang w:val="it-IT"/>
        </w:rPr>
        <w:t>“</w:t>
      </w:r>
      <w:r w:rsidRPr="00AB3CAF">
        <w:rPr>
          <w:rFonts w:ascii="Times New Roman" w:hAnsi="Times New Roman"/>
          <w:i/>
          <w:lang w:val="it-IT"/>
        </w:rPr>
        <w:t>Aggiungi il tuo orientamento religioso</w:t>
      </w:r>
      <w:r>
        <w:rPr>
          <w:rFonts w:ascii="Times New Roman" w:hAnsi="Times New Roman"/>
          <w:lang w:val="it-IT"/>
        </w:rPr>
        <w:t>” (Visibile di default anche a amici di amici)</w:t>
      </w:r>
      <w:r w:rsidR="00F31A2A">
        <w:rPr>
          <w:rFonts w:ascii="Times New Roman" w:hAnsi="Times New Roman"/>
          <w:lang w:val="it-IT"/>
        </w:rPr>
        <w:t xml:space="preserve">; </w:t>
      </w:r>
      <w:r>
        <w:rPr>
          <w:rFonts w:ascii="Times New Roman" w:hAnsi="Times New Roman"/>
          <w:i/>
          <w:lang w:val="it-IT"/>
        </w:rPr>
        <w:t>“</w:t>
      </w:r>
      <w:r w:rsidRPr="00AB3CAF">
        <w:rPr>
          <w:rFonts w:ascii="Times New Roman" w:hAnsi="Times New Roman"/>
          <w:i/>
          <w:lang w:val="it-IT"/>
        </w:rPr>
        <w:t>Aggiungi il tuo orientamento politico</w:t>
      </w:r>
      <w:r>
        <w:rPr>
          <w:rFonts w:ascii="Times New Roman" w:hAnsi="Times New Roman"/>
          <w:i/>
          <w:lang w:val="it-IT"/>
        </w:rPr>
        <w:t>”</w:t>
      </w:r>
      <w:r>
        <w:rPr>
          <w:rFonts w:ascii="Times New Roman" w:hAnsi="Times New Roman"/>
          <w:lang w:val="it-IT"/>
        </w:rPr>
        <w:t xml:space="preserve"> (Visibile di default anche ad amici di amici). </w:t>
      </w:r>
    </w:p>
    <w:p w:rsidR="008B7420" w:rsidRDefault="00AB3CAF" w:rsidP="00304259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Trattandosi di dati sensibili</w:t>
      </w:r>
      <w:r w:rsidR="0081378A">
        <w:rPr>
          <w:rFonts w:ascii="Times New Roman" w:hAnsi="Times New Roman"/>
          <w:lang w:val="it-IT"/>
        </w:rPr>
        <w:t>,</w:t>
      </w:r>
      <w:r>
        <w:rPr>
          <w:rFonts w:ascii="Times New Roman" w:hAnsi="Times New Roman"/>
          <w:lang w:val="it-IT"/>
        </w:rPr>
        <w:t xml:space="preserve"> a maggior ragione</w:t>
      </w:r>
      <w:r w:rsidR="0081378A">
        <w:rPr>
          <w:rFonts w:ascii="Times New Roman" w:hAnsi="Times New Roman"/>
          <w:lang w:val="it-IT"/>
        </w:rPr>
        <w:t>,</w:t>
      </w:r>
      <w:r>
        <w:rPr>
          <w:rFonts w:ascii="Times New Roman" w:hAnsi="Times New Roman"/>
          <w:lang w:val="it-IT"/>
        </w:rPr>
        <w:t xml:space="preserve"> la pubblicazione degli stessi dovrebbe seguire il sistema del cosi</w:t>
      </w:r>
      <w:r w:rsidR="00696054">
        <w:rPr>
          <w:rFonts w:ascii="Times New Roman" w:hAnsi="Times New Roman"/>
          <w:lang w:val="it-IT"/>
        </w:rPr>
        <w:t>d</w:t>
      </w:r>
      <w:r>
        <w:rPr>
          <w:rFonts w:ascii="Times New Roman" w:hAnsi="Times New Roman"/>
          <w:lang w:val="it-IT"/>
        </w:rPr>
        <w:t xml:space="preserve">detto </w:t>
      </w:r>
      <w:proofErr w:type="spellStart"/>
      <w:r>
        <w:rPr>
          <w:rFonts w:ascii="Times New Roman" w:hAnsi="Times New Roman"/>
          <w:lang w:val="it-IT"/>
        </w:rPr>
        <w:t>Opt</w:t>
      </w:r>
      <w:proofErr w:type="spellEnd"/>
      <w:r>
        <w:rPr>
          <w:rFonts w:ascii="Times New Roman" w:hAnsi="Times New Roman"/>
          <w:lang w:val="it-IT"/>
        </w:rPr>
        <w:t xml:space="preserve">-in e non certo </w:t>
      </w:r>
      <w:proofErr w:type="spellStart"/>
      <w:r>
        <w:rPr>
          <w:rFonts w:ascii="Times New Roman" w:hAnsi="Times New Roman"/>
          <w:lang w:val="it-IT"/>
        </w:rPr>
        <w:t>Opt</w:t>
      </w:r>
      <w:proofErr w:type="spellEnd"/>
      <w:r>
        <w:rPr>
          <w:rFonts w:ascii="Times New Roman" w:hAnsi="Times New Roman"/>
          <w:lang w:val="it-IT"/>
        </w:rPr>
        <w:t>-out di matrice statunitense e meno garantista rispetto agli standard europei.</w:t>
      </w:r>
      <w:r w:rsidR="0081378A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Non appare neppure alcuna avvertenza di rischio che consenta</w:t>
      </w:r>
      <w:r w:rsidR="00696054">
        <w:rPr>
          <w:rFonts w:ascii="Times New Roman" w:hAnsi="Times New Roman"/>
          <w:lang w:val="it-IT"/>
        </w:rPr>
        <w:t>,</w:t>
      </w:r>
      <w:r>
        <w:rPr>
          <w:rFonts w:ascii="Times New Roman" w:hAnsi="Times New Roman"/>
          <w:lang w:val="it-IT"/>
        </w:rPr>
        <w:t xml:space="preserve"> soprattutto ai minorenni, di comprendere il rischio cui vanno incontro. Il caso delle donne di </w:t>
      </w:r>
      <w:r w:rsidR="00696054">
        <w:rPr>
          <w:rFonts w:ascii="Times New Roman" w:hAnsi="Times New Roman"/>
          <w:lang w:val="it-IT"/>
        </w:rPr>
        <w:t>L</w:t>
      </w:r>
      <w:r>
        <w:rPr>
          <w:rFonts w:ascii="Times New Roman" w:hAnsi="Times New Roman"/>
          <w:lang w:val="it-IT"/>
        </w:rPr>
        <w:t xml:space="preserve">ecco ha messo in luce tali rischi e ha coinvolto anche soggetti minorenni che sono stati esposti a </w:t>
      </w:r>
      <w:r w:rsidR="00696054">
        <w:rPr>
          <w:rFonts w:ascii="Times New Roman" w:hAnsi="Times New Roman"/>
          <w:lang w:val="it-IT"/>
        </w:rPr>
        <w:t xml:space="preserve">seri pericoli </w:t>
      </w:r>
      <w:r>
        <w:rPr>
          <w:rFonts w:ascii="Times New Roman" w:hAnsi="Times New Roman"/>
          <w:lang w:val="it-IT"/>
        </w:rPr>
        <w:t xml:space="preserve">evitabili se il Social Network avesse adottato le impostazioni prescritte dal </w:t>
      </w:r>
      <w:proofErr w:type="spellStart"/>
      <w:r>
        <w:rPr>
          <w:rFonts w:ascii="Times New Roman" w:hAnsi="Times New Roman"/>
          <w:lang w:val="it-IT"/>
        </w:rPr>
        <w:t>D.lgs</w:t>
      </w:r>
      <w:proofErr w:type="spellEnd"/>
      <w:r>
        <w:rPr>
          <w:rFonts w:ascii="Times New Roman" w:hAnsi="Times New Roman"/>
          <w:lang w:val="it-IT"/>
        </w:rPr>
        <w:t xml:space="preserve"> 196/2003 che impone il principio</w:t>
      </w:r>
      <w:r w:rsidR="00696054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el consenso per la pubblicazione dei dati personali</w:t>
      </w:r>
      <w:r w:rsidR="00696054">
        <w:rPr>
          <w:rFonts w:ascii="Times New Roman" w:hAnsi="Times New Roman"/>
          <w:lang w:val="it-IT"/>
        </w:rPr>
        <w:t xml:space="preserve"> e l’osservanza di criteri rigorosi per l’indicizzazione dei dati personali</w:t>
      </w:r>
      <w:r>
        <w:rPr>
          <w:rFonts w:ascii="Times New Roman" w:hAnsi="Times New Roman"/>
          <w:lang w:val="it-IT"/>
        </w:rPr>
        <w:t>. L’urgenza di modificare le impostazioni privacy</w:t>
      </w:r>
      <w:r w:rsidR="00304259">
        <w:rPr>
          <w:rFonts w:ascii="Times New Roman" w:hAnsi="Times New Roman"/>
          <w:lang w:val="it-IT"/>
        </w:rPr>
        <w:t xml:space="preserve"> di iscrizione al Social Network</w:t>
      </w:r>
      <w:r>
        <w:rPr>
          <w:rFonts w:ascii="Times New Roman" w:hAnsi="Times New Roman"/>
          <w:lang w:val="it-IT"/>
        </w:rPr>
        <w:t>, almeno per gli utenti europei</w:t>
      </w:r>
      <w:r w:rsidR="00304259">
        <w:rPr>
          <w:rFonts w:ascii="Times New Roman" w:hAnsi="Times New Roman"/>
          <w:lang w:val="it-IT"/>
        </w:rPr>
        <w:t xml:space="preserve"> e con riferimento ai dati di natura sensibile</w:t>
      </w:r>
      <w:r>
        <w:rPr>
          <w:rFonts w:ascii="Times New Roman" w:hAnsi="Times New Roman"/>
          <w:lang w:val="it-IT"/>
        </w:rPr>
        <w:t>, assume tutta la sua importa</w:t>
      </w:r>
      <w:r w:rsidR="008E0706">
        <w:rPr>
          <w:rFonts w:ascii="Times New Roman" w:hAnsi="Times New Roman"/>
          <w:lang w:val="it-IT"/>
        </w:rPr>
        <w:t>n</w:t>
      </w:r>
      <w:r>
        <w:rPr>
          <w:rFonts w:ascii="Times New Roman" w:hAnsi="Times New Roman"/>
          <w:lang w:val="it-IT"/>
        </w:rPr>
        <w:t xml:space="preserve">za anche in vista </w:t>
      </w:r>
      <w:r w:rsidR="008E0706">
        <w:rPr>
          <w:rFonts w:ascii="Times New Roman" w:hAnsi="Times New Roman"/>
          <w:lang w:val="it-IT"/>
        </w:rPr>
        <w:t xml:space="preserve">del Nuovo Regolamento europeo 2016/679 direttamente applicabile </w:t>
      </w:r>
      <w:proofErr w:type="gramStart"/>
      <w:r w:rsidR="008E0706">
        <w:rPr>
          <w:rFonts w:ascii="Times New Roman" w:hAnsi="Times New Roman"/>
          <w:lang w:val="it-IT"/>
        </w:rPr>
        <w:t>dal</w:t>
      </w:r>
      <w:r>
        <w:rPr>
          <w:rFonts w:ascii="Times New Roman" w:hAnsi="Times New Roman"/>
          <w:lang w:val="it-IT"/>
        </w:rPr>
        <w:t xml:space="preserve">  </w:t>
      </w:r>
      <w:r w:rsidR="008E0706">
        <w:rPr>
          <w:rFonts w:ascii="Times New Roman" w:hAnsi="Times New Roman"/>
          <w:lang w:val="it-IT"/>
        </w:rPr>
        <w:t>25</w:t>
      </w:r>
      <w:proofErr w:type="gramEnd"/>
      <w:r w:rsidR="008E0706">
        <w:rPr>
          <w:rFonts w:ascii="Times New Roman" w:hAnsi="Times New Roman"/>
          <w:lang w:val="it-IT"/>
        </w:rPr>
        <w:t xml:space="preserve"> maggio 2018</w:t>
      </w:r>
      <w:r w:rsidR="00F73BC3">
        <w:rPr>
          <w:rFonts w:ascii="Times New Roman" w:hAnsi="Times New Roman"/>
          <w:lang w:val="it-IT"/>
        </w:rPr>
        <w:t>,</w:t>
      </w:r>
      <w:r w:rsidR="00255093">
        <w:rPr>
          <w:rFonts w:ascii="Times New Roman" w:hAnsi="Times New Roman"/>
          <w:lang w:val="it-IT"/>
        </w:rPr>
        <w:t xml:space="preserve"> che mira proprio a garantire standard minimi di tutela per la diffusione di dati personali anche a mezzo social network. </w:t>
      </w:r>
    </w:p>
    <w:p w:rsidR="00304259" w:rsidRDefault="00304259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lastRenderedPageBreak/>
        <w:t xml:space="preserve">Inoltre, altrettanto poco coerente e garantista pare la possibilità data dal </w:t>
      </w:r>
      <w:r w:rsidR="00F73BC3">
        <w:rPr>
          <w:rFonts w:ascii="Times New Roman" w:hAnsi="Times New Roman"/>
          <w:lang w:val="it-IT"/>
        </w:rPr>
        <w:t>S</w:t>
      </w:r>
      <w:r>
        <w:rPr>
          <w:rFonts w:ascii="Times New Roman" w:hAnsi="Times New Roman"/>
          <w:lang w:val="it-IT"/>
        </w:rPr>
        <w:t xml:space="preserve">ocial </w:t>
      </w:r>
      <w:r w:rsidR="00F73BC3">
        <w:rPr>
          <w:rFonts w:ascii="Times New Roman" w:hAnsi="Times New Roman"/>
          <w:lang w:val="it-IT"/>
        </w:rPr>
        <w:t>N</w:t>
      </w:r>
      <w:r>
        <w:rPr>
          <w:rFonts w:ascii="Times New Roman" w:hAnsi="Times New Roman"/>
          <w:lang w:val="it-IT"/>
        </w:rPr>
        <w:t>etwork di iscriversi con un nome di fantasia, quando poi tramite la mail di iscrizione (che spesso contiene nome e cognome) altri utenti possono individuare chi si cela dietro il nickname ed è lo stesso Social Network a suggerire al neo-iscritto i propri conoscenti o utenti appartenenti alle proprie re</w:t>
      </w:r>
      <w:r w:rsidR="00F73BC3">
        <w:rPr>
          <w:rFonts w:ascii="Times New Roman" w:hAnsi="Times New Roman"/>
          <w:lang w:val="it-IT"/>
        </w:rPr>
        <w:t>ti</w:t>
      </w:r>
      <w:r>
        <w:rPr>
          <w:rFonts w:ascii="Times New Roman" w:hAnsi="Times New Roman"/>
          <w:lang w:val="it-IT"/>
        </w:rPr>
        <w:t xml:space="preserve"> affettive</w:t>
      </w:r>
      <w:r w:rsidR="00F73BC3">
        <w:rPr>
          <w:rFonts w:ascii="Times New Roman" w:hAnsi="Times New Roman"/>
          <w:lang w:val="it-IT"/>
        </w:rPr>
        <w:t>, amicali</w:t>
      </w:r>
      <w:r>
        <w:rPr>
          <w:rFonts w:ascii="Times New Roman" w:hAnsi="Times New Roman"/>
          <w:lang w:val="it-IT"/>
        </w:rPr>
        <w:t xml:space="preserve"> o professionali. </w:t>
      </w:r>
    </w:p>
    <w:p w:rsidR="00304259" w:rsidRDefault="00304259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Non c’è dubbio, quindi, che le impostazioni odierne vadano reimpostate sulla base di standard minimi di sicurezza che consentano in futuro a tutti e a maggior ragione a soggetti minorenni di non essere esposti a rischi come quelli indicati nella presente segnalazione.</w:t>
      </w:r>
    </w:p>
    <w:p w:rsidR="002D0B4B" w:rsidRDefault="00304259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Pertanto, con la presente le esponenti</w:t>
      </w:r>
    </w:p>
    <w:p w:rsidR="002D0B4B" w:rsidRDefault="002D0B4B" w:rsidP="002D0B4B">
      <w:pPr>
        <w:tabs>
          <w:tab w:val="left" w:pos="9923"/>
        </w:tabs>
        <w:spacing w:line="460" w:lineRule="atLeast"/>
        <w:jc w:val="center"/>
        <w:rPr>
          <w:rFonts w:ascii="Times New Roman" w:hAnsi="Times New Roman"/>
          <w:lang w:val="it-IT"/>
        </w:rPr>
      </w:pPr>
      <w:r w:rsidRPr="002D0B4B">
        <w:rPr>
          <w:rFonts w:ascii="Times New Roman" w:hAnsi="Times New Roman"/>
          <w:b/>
          <w:lang w:val="it-IT"/>
        </w:rPr>
        <w:t>CHIEDONO</w:t>
      </w:r>
    </w:p>
    <w:p w:rsidR="002D7E07" w:rsidRDefault="002D0B4B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Che </w:t>
      </w:r>
      <w:proofErr w:type="spellStart"/>
      <w:r w:rsidRPr="002D0B4B">
        <w:rPr>
          <w:rFonts w:ascii="Times New Roman" w:hAnsi="Times New Roman"/>
          <w:lang w:val="it-IT"/>
        </w:rPr>
        <w:t>Facebook</w:t>
      </w:r>
      <w:proofErr w:type="spellEnd"/>
      <w:r w:rsidRPr="002D0B4B">
        <w:rPr>
          <w:rFonts w:ascii="Times New Roman" w:hAnsi="Times New Roman"/>
          <w:lang w:val="it-IT"/>
        </w:rPr>
        <w:t xml:space="preserve"> </w:t>
      </w:r>
      <w:proofErr w:type="spellStart"/>
      <w:r w:rsidRPr="002D0B4B">
        <w:rPr>
          <w:rFonts w:ascii="Times New Roman" w:hAnsi="Times New Roman"/>
          <w:lang w:val="it-IT"/>
        </w:rPr>
        <w:t>Ireland</w:t>
      </w:r>
      <w:proofErr w:type="spellEnd"/>
      <w:r w:rsidRPr="002D0B4B">
        <w:rPr>
          <w:rFonts w:ascii="Times New Roman" w:hAnsi="Times New Roman"/>
          <w:lang w:val="it-IT"/>
        </w:rPr>
        <w:t xml:space="preserve"> Ltd</w:t>
      </w:r>
      <w:r>
        <w:rPr>
          <w:rFonts w:ascii="Times New Roman" w:hAnsi="Times New Roman"/>
          <w:lang w:val="it-IT"/>
        </w:rPr>
        <w:t xml:space="preserve"> modifichi </w:t>
      </w:r>
      <w:r w:rsidR="002E07C7">
        <w:rPr>
          <w:rFonts w:ascii="Times New Roman" w:hAnsi="Times New Roman"/>
          <w:lang w:val="it-IT"/>
        </w:rPr>
        <w:t xml:space="preserve">le proprie impostazioni privacy di base con riferimento alle informazioni personali degli utenti </w:t>
      </w:r>
      <w:r w:rsidR="00F73BC3">
        <w:rPr>
          <w:rFonts w:ascii="Times New Roman" w:hAnsi="Times New Roman"/>
          <w:lang w:val="it-IT"/>
        </w:rPr>
        <w:t xml:space="preserve">in modo che venga garantita </w:t>
      </w:r>
      <w:r w:rsidR="002E07C7">
        <w:rPr>
          <w:rFonts w:ascii="Times New Roman" w:hAnsi="Times New Roman"/>
          <w:lang w:val="it-IT"/>
        </w:rPr>
        <w:t xml:space="preserve">  la tutela </w:t>
      </w:r>
      <w:proofErr w:type="spellStart"/>
      <w:r w:rsidR="002E07C7" w:rsidRPr="002E07C7">
        <w:rPr>
          <w:rFonts w:ascii="Times New Roman" w:hAnsi="Times New Roman"/>
          <w:i/>
          <w:lang w:val="it-IT"/>
        </w:rPr>
        <w:t>opt</w:t>
      </w:r>
      <w:proofErr w:type="spellEnd"/>
      <w:r w:rsidR="002E07C7" w:rsidRPr="002E07C7">
        <w:rPr>
          <w:rFonts w:ascii="Times New Roman" w:hAnsi="Times New Roman"/>
          <w:i/>
          <w:lang w:val="it-IT"/>
        </w:rPr>
        <w:t>-in</w:t>
      </w:r>
      <w:r w:rsidR="002E07C7">
        <w:rPr>
          <w:rFonts w:ascii="Times New Roman" w:hAnsi="Times New Roman"/>
          <w:lang w:val="it-IT"/>
        </w:rPr>
        <w:t xml:space="preserve"> di default </w:t>
      </w:r>
      <w:r w:rsidR="00F73BC3">
        <w:rPr>
          <w:rFonts w:ascii="Times New Roman" w:hAnsi="Times New Roman"/>
          <w:lang w:val="it-IT"/>
        </w:rPr>
        <w:t xml:space="preserve">affinché </w:t>
      </w:r>
      <w:r w:rsidR="002E07C7">
        <w:rPr>
          <w:rFonts w:ascii="Times New Roman" w:hAnsi="Times New Roman"/>
          <w:lang w:val="it-IT"/>
        </w:rPr>
        <w:t xml:space="preserve">l’utente consapevolmente decida di </w:t>
      </w:r>
      <w:proofErr w:type="spellStart"/>
      <w:r w:rsidR="002E07C7">
        <w:rPr>
          <w:rFonts w:ascii="Times New Roman" w:hAnsi="Times New Roman"/>
          <w:lang w:val="it-IT"/>
        </w:rPr>
        <w:t>fl</w:t>
      </w:r>
      <w:r w:rsidR="007A23F1">
        <w:rPr>
          <w:rFonts w:ascii="Times New Roman" w:hAnsi="Times New Roman"/>
          <w:lang w:val="it-IT"/>
        </w:rPr>
        <w:t>a</w:t>
      </w:r>
      <w:r w:rsidR="002E07C7">
        <w:rPr>
          <w:rFonts w:ascii="Times New Roman" w:hAnsi="Times New Roman"/>
          <w:lang w:val="it-IT"/>
        </w:rPr>
        <w:t>ggare</w:t>
      </w:r>
      <w:proofErr w:type="spellEnd"/>
      <w:r w:rsidR="002E07C7">
        <w:rPr>
          <w:rFonts w:ascii="Times New Roman" w:hAnsi="Times New Roman"/>
          <w:lang w:val="it-IT"/>
        </w:rPr>
        <w:t xml:space="preserve"> l’impostazione </w:t>
      </w:r>
      <w:r w:rsidR="00F73BC3">
        <w:rPr>
          <w:rFonts w:ascii="Times New Roman" w:hAnsi="Times New Roman"/>
          <w:lang w:val="it-IT"/>
        </w:rPr>
        <w:t>c.d. “</w:t>
      </w:r>
      <w:r w:rsidR="002E07C7">
        <w:rPr>
          <w:rFonts w:ascii="Times New Roman" w:hAnsi="Times New Roman"/>
          <w:lang w:val="it-IT"/>
        </w:rPr>
        <w:t>pubblica</w:t>
      </w:r>
      <w:r w:rsidR="00F73BC3">
        <w:rPr>
          <w:rFonts w:ascii="Times New Roman" w:hAnsi="Times New Roman"/>
          <w:lang w:val="it-IT"/>
        </w:rPr>
        <w:t>”</w:t>
      </w:r>
      <w:r w:rsidR="002E07C7">
        <w:rPr>
          <w:rFonts w:ascii="Times New Roman" w:hAnsi="Times New Roman"/>
          <w:lang w:val="it-IT"/>
        </w:rPr>
        <w:t xml:space="preserve"> se vorrà dare visibilità alle proprie informazioni. Per quanto riguarda i dati sensibili, poi, oltre a tale misura occorrerà inserire un ‘avvertenza di rischio</w:t>
      </w:r>
      <w:r w:rsidR="002D7E07">
        <w:rPr>
          <w:rFonts w:ascii="Times New Roman" w:hAnsi="Times New Roman"/>
          <w:lang w:val="it-IT"/>
        </w:rPr>
        <w:t>”</w:t>
      </w:r>
      <w:r w:rsidR="002E07C7">
        <w:rPr>
          <w:rFonts w:ascii="Times New Roman" w:hAnsi="Times New Roman"/>
          <w:lang w:val="it-IT"/>
        </w:rPr>
        <w:t xml:space="preserve"> come </w:t>
      </w:r>
      <w:proofErr w:type="gramStart"/>
      <w:r w:rsidR="002E07C7">
        <w:rPr>
          <w:rFonts w:ascii="Times New Roman" w:hAnsi="Times New Roman"/>
          <w:lang w:val="it-IT"/>
        </w:rPr>
        <w:t xml:space="preserve">prescritto  </w:t>
      </w:r>
      <w:r w:rsidR="002D7E07">
        <w:rPr>
          <w:rFonts w:ascii="Times New Roman" w:hAnsi="Times New Roman"/>
          <w:lang w:val="it-IT"/>
        </w:rPr>
        <w:t>dal</w:t>
      </w:r>
      <w:proofErr w:type="gramEnd"/>
      <w:r w:rsidR="002D7E07">
        <w:rPr>
          <w:rFonts w:ascii="Times New Roman" w:hAnsi="Times New Roman"/>
          <w:lang w:val="it-IT"/>
        </w:rPr>
        <w:t xml:space="preserve"> </w:t>
      </w:r>
      <w:r w:rsidR="002D7E07" w:rsidRPr="002D7E07">
        <w:rPr>
          <w:rFonts w:ascii="Times New Roman" w:hAnsi="Times New Roman"/>
          <w:lang w:val="it-IT"/>
        </w:rPr>
        <w:t>Provvedimento n. 31 del 25/1/2012</w:t>
      </w:r>
      <w:r w:rsidR="002D7E07">
        <w:rPr>
          <w:rFonts w:ascii="Times New Roman" w:hAnsi="Times New Roman"/>
          <w:lang w:val="it-IT"/>
        </w:rPr>
        <w:t xml:space="preserve"> di Codesta Autorità.</w:t>
      </w:r>
    </w:p>
    <w:p w:rsidR="002D7E07" w:rsidRDefault="002D7E07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Con osservanza.</w:t>
      </w:r>
    </w:p>
    <w:p w:rsidR="00344C4A" w:rsidRDefault="00344C4A" w:rsidP="00ED5928">
      <w:pPr>
        <w:pStyle w:val="Nessunaspaziatura"/>
        <w:rPr>
          <w:lang w:val="it-IT"/>
        </w:rPr>
      </w:pPr>
      <w:r>
        <w:rPr>
          <w:lang w:val="it-IT"/>
        </w:rPr>
        <w:t>Si allega:</w:t>
      </w:r>
      <w:bookmarkStart w:id="0" w:name="_GoBack"/>
      <w:bookmarkEnd w:id="0"/>
    </w:p>
    <w:p w:rsidR="00344C4A" w:rsidRDefault="00344C4A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1) Copia nomina difensore.</w:t>
      </w:r>
    </w:p>
    <w:p w:rsidR="002D7E07" w:rsidRDefault="00344C4A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 w:rsidRPr="00344C4A">
        <w:rPr>
          <w:rFonts w:ascii="Times New Roman" w:hAnsi="Times New Roman"/>
          <w:lang w:val="it-IT"/>
        </w:rPr>
        <w:t>Con riserva di ogni ulteriori deduzione e produzione.</w:t>
      </w:r>
      <w:r w:rsidRPr="00344C4A">
        <w:rPr>
          <w:rFonts w:ascii="Times New Roman" w:hAnsi="Times New Roman"/>
          <w:lang w:val="it-IT"/>
        </w:rPr>
        <w:cr/>
      </w:r>
      <w:r w:rsidR="002D7E07">
        <w:rPr>
          <w:rFonts w:ascii="Times New Roman" w:hAnsi="Times New Roman"/>
          <w:lang w:val="it-IT"/>
        </w:rPr>
        <w:t>Milano-Lecco, 10 giugno 2017</w:t>
      </w:r>
    </w:p>
    <w:p w:rsidR="002D7E07" w:rsidRDefault="002D7E07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</w:p>
    <w:p w:rsidR="002D0B4B" w:rsidRDefault="002D7E07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 w:rsidR="00344C4A">
        <w:rPr>
          <w:rFonts w:ascii="Times New Roman" w:hAnsi="Times New Roman"/>
          <w:lang w:val="it-IT"/>
        </w:rPr>
        <w:t xml:space="preserve">Adriana Ventura </w:t>
      </w:r>
    </w:p>
    <w:p w:rsidR="00344C4A" w:rsidRDefault="00344C4A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</w:p>
    <w:p w:rsidR="00344C4A" w:rsidRDefault="00344C4A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Lucia Codu</w:t>
      </w:r>
      <w:r w:rsidR="00A363BC">
        <w:rPr>
          <w:rFonts w:ascii="Times New Roman" w:hAnsi="Times New Roman"/>
          <w:lang w:val="it-IT"/>
        </w:rPr>
        <w:t>r</w:t>
      </w:r>
      <w:r>
        <w:rPr>
          <w:rFonts w:ascii="Times New Roman" w:hAnsi="Times New Roman"/>
          <w:lang w:val="it-IT"/>
        </w:rPr>
        <w:t>elli</w:t>
      </w:r>
    </w:p>
    <w:p w:rsidR="00344C4A" w:rsidRDefault="00344C4A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</w:p>
    <w:p w:rsidR="00344C4A" w:rsidRDefault="00344C4A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Per autentica di entrambe</w:t>
      </w:r>
    </w:p>
    <w:p w:rsidR="00344C4A" w:rsidRDefault="00344C4A" w:rsidP="00085446">
      <w:pPr>
        <w:tabs>
          <w:tab w:val="left" w:pos="9923"/>
        </w:tabs>
        <w:spacing w:line="4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Avv. Marisa Marraffino</w:t>
      </w:r>
    </w:p>
    <w:sectPr w:rsidR="00344C4A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10EE"/>
    <w:multiLevelType w:val="hybridMultilevel"/>
    <w:tmpl w:val="07FCD2E2"/>
    <w:lvl w:ilvl="0" w:tplc="0410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F50"/>
    <w:rsid w:val="00010F11"/>
    <w:rsid w:val="00030415"/>
    <w:rsid w:val="00044F50"/>
    <w:rsid w:val="00056356"/>
    <w:rsid w:val="00085446"/>
    <w:rsid w:val="000903C6"/>
    <w:rsid w:val="000C3C9C"/>
    <w:rsid w:val="00106500"/>
    <w:rsid w:val="00150B75"/>
    <w:rsid w:val="00186784"/>
    <w:rsid w:val="00191305"/>
    <w:rsid w:val="002274D1"/>
    <w:rsid w:val="00241C1D"/>
    <w:rsid w:val="00250EA3"/>
    <w:rsid w:val="00255093"/>
    <w:rsid w:val="0028639D"/>
    <w:rsid w:val="00287E3E"/>
    <w:rsid w:val="002C2696"/>
    <w:rsid w:val="002D0B4B"/>
    <w:rsid w:val="002D7E07"/>
    <w:rsid w:val="002E07C7"/>
    <w:rsid w:val="00304259"/>
    <w:rsid w:val="003415E1"/>
    <w:rsid w:val="00344C4A"/>
    <w:rsid w:val="00370DCC"/>
    <w:rsid w:val="00394079"/>
    <w:rsid w:val="004102BE"/>
    <w:rsid w:val="004171D9"/>
    <w:rsid w:val="0042675E"/>
    <w:rsid w:val="004348AB"/>
    <w:rsid w:val="00445FE2"/>
    <w:rsid w:val="0045514E"/>
    <w:rsid w:val="004564CC"/>
    <w:rsid w:val="004650BD"/>
    <w:rsid w:val="004713FF"/>
    <w:rsid w:val="0047333B"/>
    <w:rsid w:val="00473C83"/>
    <w:rsid w:val="004D56D5"/>
    <w:rsid w:val="004E0FEC"/>
    <w:rsid w:val="004E1575"/>
    <w:rsid w:val="004F6ACA"/>
    <w:rsid w:val="0055034A"/>
    <w:rsid w:val="00553FD3"/>
    <w:rsid w:val="00562F27"/>
    <w:rsid w:val="00574E24"/>
    <w:rsid w:val="005856C2"/>
    <w:rsid w:val="005B737D"/>
    <w:rsid w:val="005C2565"/>
    <w:rsid w:val="00622B93"/>
    <w:rsid w:val="00680BF4"/>
    <w:rsid w:val="00696054"/>
    <w:rsid w:val="00696349"/>
    <w:rsid w:val="006B212C"/>
    <w:rsid w:val="00705282"/>
    <w:rsid w:val="00727A0E"/>
    <w:rsid w:val="00744ACC"/>
    <w:rsid w:val="0075162C"/>
    <w:rsid w:val="007539E5"/>
    <w:rsid w:val="007851B3"/>
    <w:rsid w:val="007A23F1"/>
    <w:rsid w:val="007E5A11"/>
    <w:rsid w:val="007F6C7D"/>
    <w:rsid w:val="0081378A"/>
    <w:rsid w:val="00825D66"/>
    <w:rsid w:val="00841273"/>
    <w:rsid w:val="008B7420"/>
    <w:rsid w:val="008C7276"/>
    <w:rsid w:val="008E0706"/>
    <w:rsid w:val="008F327A"/>
    <w:rsid w:val="009661C3"/>
    <w:rsid w:val="00976704"/>
    <w:rsid w:val="009826A8"/>
    <w:rsid w:val="00995B2B"/>
    <w:rsid w:val="009B0213"/>
    <w:rsid w:val="009C1A8F"/>
    <w:rsid w:val="009C1CD4"/>
    <w:rsid w:val="009C3BA0"/>
    <w:rsid w:val="009E239C"/>
    <w:rsid w:val="00A363BC"/>
    <w:rsid w:val="00A50BC4"/>
    <w:rsid w:val="00AB3CAF"/>
    <w:rsid w:val="00AC0453"/>
    <w:rsid w:val="00AE2332"/>
    <w:rsid w:val="00B214D7"/>
    <w:rsid w:val="00B71983"/>
    <w:rsid w:val="00BB3672"/>
    <w:rsid w:val="00BE7CB3"/>
    <w:rsid w:val="00BF26AE"/>
    <w:rsid w:val="00BF48A3"/>
    <w:rsid w:val="00C25BC3"/>
    <w:rsid w:val="00CB0510"/>
    <w:rsid w:val="00CC2984"/>
    <w:rsid w:val="00CD1411"/>
    <w:rsid w:val="00CD7277"/>
    <w:rsid w:val="00D25262"/>
    <w:rsid w:val="00D51469"/>
    <w:rsid w:val="00D80A0A"/>
    <w:rsid w:val="00D857F8"/>
    <w:rsid w:val="00DB5170"/>
    <w:rsid w:val="00DC5708"/>
    <w:rsid w:val="00DE6883"/>
    <w:rsid w:val="00E44C21"/>
    <w:rsid w:val="00E4734D"/>
    <w:rsid w:val="00E5077C"/>
    <w:rsid w:val="00E554A5"/>
    <w:rsid w:val="00E5572D"/>
    <w:rsid w:val="00E7533D"/>
    <w:rsid w:val="00E90632"/>
    <w:rsid w:val="00ED5928"/>
    <w:rsid w:val="00F31A2A"/>
    <w:rsid w:val="00F73BC3"/>
    <w:rsid w:val="00F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A345DA-0C98-4C98-8CC8-06A26A6C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Symbol" w:hAnsi="Symbol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/>
      <w:sz w:val="24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CC2984"/>
    <w:rPr>
      <w:color w:val="0563C1"/>
      <w:u w:val="single"/>
    </w:rPr>
  </w:style>
  <w:style w:type="character" w:customStyle="1" w:styleId="apple-converted-space">
    <w:name w:val="apple-converted-space"/>
    <w:rsid w:val="00696054"/>
  </w:style>
  <w:style w:type="character" w:styleId="Enfasicorsivo">
    <w:name w:val="Emphasis"/>
    <w:uiPriority w:val="20"/>
    <w:qFormat/>
    <w:rsid w:val="00696054"/>
    <w:rPr>
      <w:i/>
      <w:iCs/>
    </w:rPr>
  </w:style>
  <w:style w:type="paragraph" w:styleId="Testofumetto">
    <w:name w:val="Balloon Text"/>
    <w:basedOn w:val="Normale"/>
    <w:link w:val="TestofumettoCarattere"/>
    <w:rsid w:val="001065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06500"/>
    <w:rPr>
      <w:rFonts w:ascii="Segoe UI" w:eastAsia="Arial" w:hAnsi="Segoe UI" w:cs="Segoe UI"/>
      <w:sz w:val="18"/>
      <w:szCs w:val="18"/>
      <w:lang w:val="en-US"/>
    </w:rPr>
  </w:style>
  <w:style w:type="paragraph" w:styleId="Nessunaspaziatura">
    <w:name w:val="No Spacing"/>
    <w:uiPriority w:val="1"/>
    <w:qFormat/>
    <w:rsid w:val="00ED5928"/>
    <w:rPr>
      <w:rFonts w:ascii="Arial" w:eastAsia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l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5380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PROCURA DELLA REPUBBLICA PRESSO IL TRIBUNALE DI FIRENZE</vt:lpstr>
    </vt:vector>
  </TitlesOfParts>
  <Company/>
  <LinksUpToDate>false</LinksUpToDate>
  <CharactersWithSpaces>6289</CharactersWithSpaces>
  <SharedDoc>false</SharedDoc>
  <HLinks>
    <vt:vector size="6" baseType="variant"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http://www.lulu.com/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PROCURA DELLA REPUBBLICA PRESSO IL TRIBUNALE DI FIRENZE</dc:title>
  <dc:subject/>
  <dc:creator>Marisa Marraffino</dc:creator>
  <cp:keywords/>
  <cp:lastModifiedBy>lucia codurelli</cp:lastModifiedBy>
  <cp:revision>2</cp:revision>
  <cp:lastPrinted>2017-06-12T14:58:00Z</cp:lastPrinted>
  <dcterms:created xsi:type="dcterms:W3CDTF">2017-06-12T14:59:00Z</dcterms:created>
  <dcterms:modified xsi:type="dcterms:W3CDTF">2017-06-12T14:59:00Z</dcterms:modified>
</cp:coreProperties>
</file>